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pPr w:leftFromText="180" w:rightFromText="180" w:vertAnchor="page" w:horzAnchor="page" w:tblpXSpec="center" w:tblpY="18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34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8" w:type="dxa"/>
            <w:tcBorders>
              <w:bottom w:val="single" w:color="auto" w:sz="4" w:space="0"/>
            </w:tcBorders>
          </w:tcPr>
          <w:p>
            <w:pPr>
              <w:spacing w:line="520" w:lineRule="exact"/>
              <w:jc w:val="center"/>
              <w:rPr>
                <w:rFonts w:hint="eastAsia" w:ascii="宋体" w:hAnsi="宋体" w:eastAsia="仿宋_GB2312"/>
                <w:b/>
                <w:kern w:val="0"/>
                <w:sz w:val="48"/>
                <w:szCs w:val="44"/>
              </w:rPr>
            </w:pPr>
          </w:p>
        </w:tc>
        <w:tc>
          <w:tcPr>
            <w:tcW w:w="3429" w:type="dxa"/>
          </w:tcPr>
          <w:p>
            <w:pPr>
              <w:spacing w:line="520" w:lineRule="exact"/>
              <w:jc w:val="center"/>
              <w:rPr>
                <w:rFonts w:hint="eastAsia" w:ascii="宋体" w:hAnsi="宋体" w:eastAsia="仿宋_GB2312"/>
                <w:b/>
                <w:kern w:val="0"/>
                <w:sz w:val="48"/>
                <w:szCs w:val="44"/>
                <w:u w:val="single"/>
              </w:rPr>
            </w:pPr>
            <w:r>
              <w:rPr>
                <w:rFonts w:hint="eastAsia" w:ascii="宋体" w:hAnsi="宋体"/>
                <w:b/>
                <w:kern w:val="0"/>
                <w:sz w:val="40"/>
                <w:lang w:val="en-US" w:eastAsia="zh-CN"/>
              </w:rPr>
              <w:t>职称评审</w:t>
            </w:r>
            <w:r>
              <w:rPr>
                <w:rFonts w:hint="eastAsia" w:ascii="宋体" w:hAnsi="宋体"/>
                <w:b/>
                <w:kern w:val="0"/>
                <w:sz w:val="40"/>
              </w:rPr>
              <w:t>送审表</w:t>
            </w:r>
          </w:p>
        </w:tc>
      </w:tr>
    </w:tbl>
    <w:tbl>
      <w:tblPr>
        <w:tblStyle w:val="20"/>
        <w:tblpPr w:leftFromText="180" w:rightFromText="180" w:vertAnchor="page" w:horzAnchor="margin" w:tblpXSpec="center" w:tblpY="2637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415"/>
        <w:gridCol w:w="2380"/>
        <w:gridCol w:w="2537"/>
        <w:gridCol w:w="973"/>
        <w:gridCol w:w="11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3" w:type="dxa"/>
          </w:tcPr>
          <w:p>
            <w:pPr>
              <w:spacing w:line="520" w:lineRule="exact"/>
              <w:jc w:val="distribute"/>
              <w:rPr>
                <w:rFonts w:ascii="黑体" w:hAnsi="黑体" w:eastAsia="黑体"/>
                <w:kern w:val="0"/>
                <w:sz w:val="11"/>
              </w:rPr>
            </w:pPr>
            <w:r>
              <w:rPr>
                <w:rFonts w:hint="eastAsia" w:ascii="黑体" w:hAnsi="黑体" w:eastAsia="黑体"/>
                <w:kern w:val="0"/>
                <w:sz w:val="28"/>
              </w:rPr>
              <w:t>申报</w:t>
            </w:r>
            <w:r>
              <w:rPr>
                <w:rFonts w:hint="eastAsia" w:ascii="黑体" w:hAnsi="黑体" w:eastAsia="黑体"/>
                <w:kern w:val="0"/>
                <w:sz w:val="28"/>
                <w:lang w:val="en-US" w:eastAsia="zh-CN"/>
              </w:rPr>
              <w:t>职</w:t>
            </w:r>
            <w:r>
              <w:rPr>
                <w:rFonts w:hint="eastAsia" w:ascii="黑体" w:hAnsi="黑体" w:eastAsia="黑体"/>
                <w:kern w:val="0"/>
                <w:sz w:val="28"/>
              </w:rPr>
              <w:t>称：</w:t>
            </w:r>
          </w:p>
        </w:tc>
        <w:tc>
          <w:tcPr>
            <w:tcW w:w="3795" w:type="dxa"/>
            <w:gridSpan w:val="2"/>
            <w:tcBorders>
              <w:left w:val="nil"/>
              <w:bottom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537" w:type="dxa"/>
          </w:tcPr>
          <w:p>
            <w:pPr>
              <w:spacing w:line="52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</w:rPr>
              <w:t>呈报单位（盖章）：</w:t>
            </w:r>
          </w:p>
        </w:tc>
        <w:tc>
          <w:tcPr>
            <w:tcW w:w="2136" w:type="dxa"/>
            <w:gridSpan w:val="2"/>
            <w:tcBorders>
              <w:bottom w:val="single" w:color="000000" w:sz="4" w:space="0"/>
            </w:tcBorders>
          </w:tcPr>
          <w:p>
            <w:pPr>
              <w:spacing w:line="52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978" w:type="dxa"/>
            <w:gridSpan w:val="2"/>
          </w:tcPr>
          <w:p>
            <w:pPr>
              <w:snapToGrid w:val="0"/>
              <w:spacing w:line="0" w:lineRule="atLeast"/>
              <w:rPr>
                <w:rFonts w:hint="eastAsia" w:ascii="黑体" w:hAnsi="黑体" w:eastAsia="黑体"/>
                <w:kern w:val="0"/>
                <w:sz w:val="8"/>
              </w:rPr>
            </w:pPr>
          </w:p>
        </w:tc>
        <w:tc>
          <w:tcPr>
            <w:tcW w:w="2380" w:type="dxa"/>
            <w:vAlign w:val="bottom"/>
          </w:tcPr>
          <w:p>
            <w:pPr>
              <w:snapToGrid w:val="0"/>
              <w:spacing w:line="0" w:lineRule="atLeast"/>
              <w:jc w:val="left"/>
              <w:rPr>
                <w:rFonts w:ascii="仿宋" w:hAnsi="仿宋" w:eastAsia="仿宋"/>
                <w:kern w:val="0"/>
                <w:sz w:val="8"/>
              </w:rPr>
            </w:pPr>
          </w:p>
        </w:tc>
        <w:tc>
          <w:tcPr>
            <w:tcW w:w="2537" w:type="dxa"/>
          </w:tcPr>
          <w:p>
            <w:pPr>
              <w:snapToGrid w:val="0"/>
              <w:spacing w:line="0" w:lineRule="atLeast"/>
              <w:rPr>
                <w:rFonts w:ascii="黑体" w:hAnsi="黑体" w:eastAsia="黑体"/>
                <w:kern w:val="0"/>
                <w:sz w:val="8"/>
              </w:rPr>
            </w:pPr>
          </w:p>
        </w:tc>
        <w:tc>
          <w:tcPr>
            <w:tcW w:w="973" w:type="dxa"/>
            <w:tcBorders>
              <w:top w:val="single" w:color="000000" w:sz="4" w:space="0"/>
            </w:tcBorders>
          </w:tcPr>
          <w:p>
            <w:pPr>
              <w:snapToGrid w:val="0"/>
              <w:spacing w:line="0" w:lineRule="atLeast"/>
              <w:rPr>
                <w:rFonts w:hint="eastAsia" w:ascii="黑体" w:hAnsi="黑体" w:eastAsia="黑体"/>
                <w:kern w:val="0"/>
                <w:sz w:val="8"/>
              </w:rPr>
            </w:pPr>
          </w:p>
        </w:tc>
        <w:tc>
          <w:tcPr>
            <w:tcW w:w="1163" w:type="dxa"/>
            <w:tcBorders>
              <w:top w:val="single" w:color="000000" w:sz="4" w:space="0"/>
            </w:tcBorders>
          </w:tcPr>
          <w:p>
            <w:pPr>
              <w:snapToGrid w:val="0"/>
              <w:spacing w:line="0" w:lineRule="atLeast"/>
              <w:rPr>
                <w:rFonts w:ascii="仿宋" w:hAnsi="仿宋" w:eastAsia="仿宋"/>
                <w:kern w:val="0"/>
                <w:sz w:val="8"/>
                <w:szCs w:val="28"/>
              </w:rPr>
            </w:pPr>
          </w:p>
        </w:tc>
      </w:tr>
    </w:tbl>
    <w:tbl>
      <w:tblPr>
        <w:tblStyle w:val="19"/>
        <w:tblW w:w="102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993"/>
        <w:gridCol w:w="1724"/>
        <w:gridCol w:w="1685"/>
        <w:gridCol w:w="14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姓名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性别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出生年月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参加工作时间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申报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专业及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工作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年限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学历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学位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毕业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学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校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所学专业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毕业时间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学制</w:t>
            </w:r>
          </w:p>
        </w:tc>
        <w:tc>
          <w:tcPr>
            <w:tcW w:w="1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" w:hAnsi="仿宋" w:eastAsia="仿宋"/>
                <w:sz w:val="28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现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职称</w:t>
            </w: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240" w:lineRule="atLeast"/>
              <w:jc w:val="center"/>
              <w:rPr>
                <w:rFonts w:hint="default" w:ascii="仿宋" w:hAnsi="仿宋" w:eastAsia="仿宋"/>
                <w:kern w:val="0"/>
                <w:sz w:val="28"/>
                <w:szCs w:val="24"/>
                <w:lang w:val="en-US"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取得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时间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专业理论水平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关键要点: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1.所学专业、从事专业情况及继续教育情况，掌握本专业理论和技术知识情况；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2.通过哪些材料反映实际工作中运用专业理论指导实践的水平。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ascii="仿宋" w:hAnsi="仿宋" w:eastAsia="仿宋"/>
                <w:kern w:val="0"/>
                <w:sz w:val="28"/>
                <w:szCs w:val="24"/>
              </w:rPr>
              <w:t>工作能力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关键要点：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1.掌握本专业领域的法律、法规及掌握并运用本专业技术标准、规程、规范，完成技术工作，解决技术问题的能力；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2.解决本专业与相关专业相互配合、协调的技术难题的能力；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3.指导本专业技术人员工作和学习的能力；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4.近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年年度考核情况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6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从事专业工作简历（时间、单位、职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务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）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firstLine="280" w:firstLineChars="100"/>
              <w:jc w:val="left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2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主要论文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著作（注明论文发表的刊物是否核心期刊）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注:此项为重点介绍部分。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1.简要介绍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取得现职称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以来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发表的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与本职工作相关的的论文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著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作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的数量、被引频次、刊物复合影响因子以及论文发表年份等基本情况；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2.重点介绍提交评委会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论著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材料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的水平及学术技术价值，以及与本职工作是否密切相关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6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主要专业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技术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工作业绩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注:此项为重点介绍部分。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关键要点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：</w:t>
            </w:r>
          </w:p>
          <w:p>
            <w:pPr>
              <w:spacing w:line="300" w:lineRule="exact"/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1.简要介绍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取得现职称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以来专业技术工作业绩总体情况（数量、规模、所起作用，具有哪些社会经济价值、生产实践意义等）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；</w:t>
            </w:r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2.重点介绍专业技术成果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所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获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奖励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、专利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  <w:lang w:val="en-US" w:eastAsia="zh-CN"/>
              </w:rPr>
              <w:t>以及</w:t>
            </w: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制定技术标准、规程、方案等情况；</w:t>
            </w:r>
            <w:bookmarkStart w:id="0" w:name="_GoBack"/>
            <w:bookmarkEnd w:id="0"/>
          </w:p>
          <w:p>
            <w:pPr>
              <w:spacing w:line="3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3.本专业其他方面技术业绩成果。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仿宋" w:hAnsi="仿宋" w:eastAsia="仿宋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4"/>
              </w:rPr>
              <w:t>备注</w:t>
            </w:r>
          </w:p>
        </w:tc>
        <w:tc>
          <w:tcPr>
            <w:tcW w:w="88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kern w:val="0"/>
                <w:sz w:val="28"/>
                <w:szCs w:val="24"/>
              </w:rPr>
            </w:pPr>
          </w:p>
        </w:tc>
      </w:tr>
    </w:tbl>
    <w:p>
      <w:pPr>
        <w:spacing w:line="520" w:lineRule="exact"/>
        <w:rPr>
          <w:rFonts w:hint="default" w:ascii="仿宋" w:hAnsi="仿宋" w:eastAsia="仿宋"/>
          <w:kern w:val="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588" w:right="1588" w:bottom="1588" w:left="1588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v9QemMoBAACW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</w:pPr>
    <w:r>
      <w:rPr>
        <w:rFonts w:hint="eastAsia"/>
      </w:rP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641"/>
    <w:rsid w:val="00015B8D"/>
    <w:rsid w:val="000456E8"/>
    <w:rsid w:val="00072231"/>
    <w:rsid w:val="00075658"/>
    <w:rsid w:val="000760D9"/>
    <w:rsid w:val="00077A5F"/>
    <w:rsid w:val="00077DA8"/>
    <w:rsid w:val="00085B4F"/>
    <w:rsid w:val="00096D0A"/>
    <w:rsid w:val="000A0E27"/>
    <w:rsid w:val="000A32EC"/>
    <w:rsid w:val="000B452F"/>
    <w:rsid w:val="000C26D9"/>
    <w:rsid w:val="000D4B86"/>
    <w:rsid w:val="001274AE"/>
    <w:rsid w:val="00175E51"/>
    <w:rsid w:val="00180A05"/>
    <w:rsid w:val="001A2972"/>
    <w:rsid w:val="001A42AB"/>
    <w:rsid w:val="001A6FFB"/>
    <w:rsid w:val="001B1820"/>
    <w:rsid w:val="001F42F1"/>
    <w:rsid w:val="00202FBC"/>
    <w:rsid w:val="00203206"/>
    <w:rsid w:val="00214919"/>
    <w:rsid w:val="002320A6"/>
    <w:rsid w:val="00275F48"/>
    <w:rsid w:val="00280588"/>
    <w:rsid w:val="002A3E94"/>
    <w:rsid w:val="002D3B05"/>
    <w:rsid w:val="002D611E"/>
    <w:rsid w:val="002F2350"/>
    <w:rsid w:val="00340944"/>
    <w:rsid w:val="00345C63"/>
    <w:rsid w:val="003B2795"/>
    <w:rsid w:val="003D4073"/>
    <w:rsid w:val="003F0D59"/>
    <w:rsid w:val="004021FE"/>
    <w:rsid w:val="0040233B"/>
    <w:rsid w:val="00416B71"/>
    <w:rsid w:val="004270BF"/>
    <w:rsid w:val="0043690F"/>
    <w:rsid w:val="0045574A"/>
    <w:rsid w:val="00466497"/>
    <w:rsid w:val="004801D5"/>
    <w:rsid w:val="00481D02"/>
    <w:rsid w:val="00487D77"/>
    <w:rsid w:val="00492DC9"/>
    <w:rsid w:val="004A612F"/>
    <w:rsid w:val="004A7FD7"/>
    <w:rsid w:val="004B0059"/>
    <w:rsid w:val="004B3DA2"/>
    <w:rsid w:val="004B4531"/>
    <w:rsid w:val="004F23DA"/>
    <w:rsid w:val="0052524A"/>
    <w:rsid w:val="00527C95"/>
    <w:rsid w:val="00541099"/>
    <w:rsid w:val="005412BA"/>
    <w:rsid w:val="00546761"/>
    <w:rsid w:val="0055697B"/>
    <w:rsid w:val="00577830"/>
    <w:rsid w:val="005B6423"/>
    <w:rsid w:val="005E2101"/>
    <w:rsid w:val="005F1921"/>
    <w:rsid w:val="0061579A"/>
    <w:rsid w:val="0061770E"/>
    <w:rsid w:val="006264D4"/>
    <w:rsid w:val="00631297"/>
    <w:rsid w:val="00647380"/>
    <w:rsid w:val="00663944"/>
    <w:rsid w:val="00665C5C"/>
    <w:rsid w:val="006A7B3F"/>
    <w:rsid w:val="006C3A4A"/>
    <w:rsid w:val="007049B1"/>
    <w:rsid w:val="00705471"/>
    <w:rsid w:val="00711F48"/>
    <w:rsid w:val="007306A7"/>
    <w:rsid w:val="007318DC"/>
    <w:rsid w:val="00750920"/>
    <w:rsid w:val="007519D8"/>
    <w:rsid w:val="00751D58"/>
    <w:rsid w:val="00752CF9"/>
    <w:rsid w:val="007611E3"/>
    <w:rsid w:val="00761E95"/>
    <w:rsid w:val="00784B3A"/>
    <w:rsid w:val="00786D74"/>
    <w:rsid w:val="0078789C"/>
    <w:rsid w:val="007903C7"/>
    <w:rsid w:val="00796421"/>
    <w:rsid w:val="007A28AD"/>
    <w:rsid w:val="007D161B"/>
    <w:rsid w:val="007E138C"/>
    <w:rsid w:val="007F368E"/>
    <w:rsid w:val="00805C92"/>
    <w:rsid w:val="00843C1A"/>
    <w:rsid w:val="00852EBF"/>
    <w:rsid w:val="008718C9"/>
    <w:rsid w:val="008A2B89"/>
    <w:rsid w:val="008C43CB"/>
    <w:rsid w:val="008C726D"/>
    <w:rsid w:val="008D1D61"/>
    <w:rsid w:val="008F074B"/>
    <w:rsid w:val="008F3AF1"/>
    <w:rsid w:val="008F4938"/>
    <w:rsid w:val="008F75C7"/>
    <w:rsid w:val="009054DA"/>
    <w:rsid w:val="00913C1D"/>
    <w:rsid w:val="00914881"/>
    <w:rsid w:val="009403B0"/>
    <w:rsid w:val="0096500C"/>
    <w:rsid w:val="00982015"/>
    <w:rsid w:val="00982DFB"/>
    <w:rsid w:val="009C155A"/>
    <w:rsid w:val="009D2C5D"/>
    <w:rsid w:val="009E0A78"/>
    <w:rsid w:val="009E60FD"/>
    <w:rsid w:val="00A01E71"/>
    <w:rsid w:val="00A137E2"/>
    <w:rsid w:val="00A34A04"/>
    <w:rsid w:val="00A627E6"/>
    <w:rsid w:val="00A658FA"/>
    <w:rsid w:val="00A82B69"/>
    <w:rsid w:val="00A84916"/>
    <w:rsid w:val="00AB438E"/>
    <w:rsid w:val="00AD6BC4"/>
    <w:rsid w:val="00B00A44"/>
    <w:rsid w:val="00B206AE"/>
    <w:rsid w:val="00B355E6"/>
    <w:rsid w:val="00B511FF"/>
    <w:rsid w:val="00B60A1E"/>
    <w:rsid w:val="00B60ADC"/>
    <w:rsid w:val="00B62C84"/>
    <w:rsid w:val="00B7193C"/>
    <w:rsid w:val="00B77E90"/>
    <w:rsid w:val="00BB2675"/>
    <w:rsid w:val="00BE0D59"/>
    <w:rsid w:val="00BF164C"/>
    <w:rsid w:val="00BF619F"/>
    <w:rsid w:val="00C239EC"/>
    <w:rsid w:val="00C46E5F"/>
    <w:rsid w:val="00C504DA"/>
    <w:rsid w:val="00C565EA"/>
    <w:rsid w:val="00C61CFE"/>
    <w:rsid w:val="00C62E3A"/>
    <w:rsid w:val="00C6539A"/>
    <w:rsid w:val="00C8778B"/>
    <w:rsid w:val="00C96A3E"/>
    <w:rsid w:val="00CA7DE5"/>
    <w:rsid w:val="00CB3A55"/>
    <w:rsid w:val="00CD50D6"/>
    <w:rsid w:val="00CE69C3"/>
    <w:rsid w:val="00CF28FB"/>
    <w:rsid w:val="00CF436E"/>
    <w:rsid w:val="00CF5F18"/>
    <w:rsid w:val="00D0109F"/>
    <w:rsid w:val="00D01E31"/>
    <w:rsid w:val="00D42ED5"/>
    <w:rsid w:val="00D51232"/>
    <w:rsid w:val="00D512FE"/>
    <w:rsid w:val="00D57418"/>
    <w:rsid w:val="00D96EB3"/>
    <w:rsid w:val="00DA154E"/>
    <w:rsid w:val="00DA2101"/>
    <w:rsid w:val="00DA7641"/>
    <w:rsid w:val="00DC41DC"/>
    <w:rsid w:val="00E038F6"/>
    <w:rsid w:val="00E1486F"/>
    <w:rsid w:val="00E271AA"/>
    <w:rsid w:val="00E27275"/>
    <w:rsid w:val="00E45906"/>
    <w:rsid w:val="00E676CF"/>
    <w:rsid w:val="00E70D4F"/>
    <w:rsid w:val="00E8508F"/>
    <w:rsid w:val="00E92647"/>
    <w:rsid w:val="00EC6337"/>
    <w:rsid w:val="00EC7301"/>
    <w:rsid w:val="00EF2341"/>
    <w:rsid w:val="00F070CE"/>
    <w:rsid w:val="00F14FD7"/>
    <w:rsid w:val="00F31116"/>
    <w:rsid w:val="00F76F96"/>
    <w:rsid w:val="00F81300"/>
    <w:rsid w:val="00FA57FF"/>
    <w:rsid w:val="00FC214D"/>
    <w:rsid w:val="01C24EDB"/>
    <w:rsid w:val="03652DF4"/>
    <w:rsid w:val="043C7B2D"/>
    <w:rsid w:val="04585F3F"/>
    <w:rsid w:val="060B580D"/>
    <w:rsid w:val="062F49DE"/>
    <w:rsid w:val="06C61EEA"/>
    <w:rsid w:val="06F70495"/>
    <w:rsid w:val="081251F0"/>
    <w:rsid w:val="084E6DBB"/>
    <w:rsid w:val="0A3F00DC"/>
    <w:rsid w:val="0AA11255"/>
    <w:rsid w:val="0ACB6081"/>
    <w:rsid w:val="0AF245A3"/>
    <w:rsid w:val="0B8C7A02"/>
    <w:rsid w:val="0CFF2F22"/>
    <w:rsid w:val="0D2E72A4"/>
    <w:rsid w:val="0DE11FF1"/>
    <w:rsid w:val="0E293573"/>
    <w:rsid w:val="0EA2528D"/>
    <w:rsid w:val="0EED3C3F"/>
    <w:rsid w:val="0F9D3EEE"/>
    <w:rsid w:val="1082129B"/>
    <w:rsid w:val="10B63C5B"/>
    <w:rsid w:val="12D44307"/>
    <w:rsid w:val="12DB7E87"/>
    <w:rsid w:val="13D50FA6"/>
    <w:rsid w:val="14EA766A"/>
    <w:rsid w:val="14F37C9A"/>
    <w:rsid w:val="164C56EA"/>
    <w:rsid w:val="16CF49A1"/>
    <w:rsid w:val="18AF77F4"/>
    <w:rsid w:val="18F92435"/>
    <w:rsid w:val="19B15CCA"/>
    <w:rsid w:val="1C065469"/>
    <w:rsid w:val="1E85032B"/>
    <w:rsid w:val="1F0E376F"/>
    <w:rsid w:val="203D4F6A"/>
    <w:rsid w:val="2041537A"/>
    <w:rsid w:val="21566AC5"/>
    <w:rsid w:val="23714384"/>
    <w:rsid w:val="23DF2531"/>
    <w:rsid w:val="25393DD5"/>
    <w:rsid w:val="25B6769D"/>
    <w:rsid w:val="25FC0ABA"/>
    <w:rsid w:val="26517236"/>
    <w:rsid w:val="270103F3"/>
    <w:rsid w:val="277B28A7"/>
    <w:rsid w:val="27C32A25"/>
    <w:rsid w:val="28D725BE"/>
    <w:rsid w:val="28DA352D"/>
    <w:rsid w:val="29550A4C"/>
    <w:rsid w:val="29800112"/>
    <w:rsid w:val="2B1D615D"/>
    <w:rsid w:val="2B4C714F"/>
    <w:rsid w:val="2C801908"/>
    <w:rsid w:val="2D8A70F1"/>
    <w:rsid w:val="2ECB78A0"/>
    <w:rsid w:val="2F1E4439"/>
    <w:rsid w:val="2F520A6C"/>
    <w:rsid w:val="2FC52DC8"/>
    <w:rsid w:val="30B402E3"/>
    <w:rsid w:val="311854A1"/>
    <w:rsid w:val="31FD3268"/>
    <w:rsid w:val="330D0D6F"/>
    <w:rsid w:val="33A341CE"/>
    <w:rsid w:val="33E42FB5"/>
    <w:rsid w:val="34D014B4"/>
    <w:rsid w:val="352423B4"/>
    <w:rsid w:val="35691626"/>
    <w:rsid w:val="3598713B"/>
    <w:rsid w:val="35FB7FD6"/>
    <w:rsid w:val="361A56E6"/>
    <w:rsid w:val="36E73DF9"/>
    <w:rsid w:val="375F26C3"/>
    <w:rsid w:val="385B591B"/>
    <w:rsid w:val="38A05C4B"/>
    <w:rsid w:val="39D004D1"/>
    <w:rsid w:val="39EE4EF4"/>
    <w:rsid w:val="3A5B09F3"/>
    <w:rsid w:val="3B206588"/>
    <w:rsid w:val="3D126F1A"/>
    <w:rsid w:val="3D457F04"/>
    <w:rsid w:val="3DE65A4A"/>
    <w:rsid w:val="3E213187"/>
    <w:rsid w:val="3F212AE3"/>
    <w:rsid w:val="3F367972"/>
    <w:rsid w:val="40A66415"/>
    <w:rsid w:val="415564A8"/>
    <w:rsid w:val="4159369E"/>
    <w:rsid w:val="41902B3B"/>
    <w:rsid w:val="41956DFF"/>
    <w:rsid w:val="41AA7402"/>
    <w:rsid w:val="41C64453"/>
    <w:rsid w:val="421810CB"/>
    <w:rsid w:val="42432B53"/>
    <w:rsid w:val="439176AD"/>
    <w:rsid w:val="43C4594C"/>
    <w:rsid w:val="445C4CB1"/>
    <w:rsid w:val="47B1622A"/>
    <w:rsid w:val="48A31B47"/>
    <w:rsid w:val="49100AFB"/>
    <w:rsid w:val="49C14E09"/>
    <w:rsid w:val="49D62530"/>
    <w:rsid w:val="4A2E3098"/>
    <w:rsid w:val="4AB86BDB"/>
    <w:rsid w:val="4C4C7FAD"/>
    <w:rsid w:val="4E9A2355"/>
    <w:rsid w:val="4ED534DB"/>
    <w:rsid w:val="4F0E23FC"/>
    <w:rsid w:val="4FD5168E"/>
    <w:rsid w:val="50EA0931"/>
    <w:rsid w:val="518D6FF6"/>
    <w:rsid w:val="51CB11C1"/>
    <w:rsid w:val="521570B6"/>
    <w:rsid w:val="52D62F11"/>
    <w:rsid w:val="53820B12"/>
    <w:rsid w:val="54184B1A"/>
    <w:rsid w:val="545F7F35"/>
    <w:rsid w:val="54BC4614"/>
    <w:rsid w:val="55A80C51"/>
    <w:rsid w:val="567624BF"/>
    <w:rsid w:val="5BC257CE"/>
    <w:rsid w:val="5CE52F60"/>
    <w:rsid w:val="5D074BF1"/>
    <w:rsid w:val="5D1B20D3"/>
    <w:rsid w:val="5D415AB9"/>
    <w:rsid w:val="5DC64316"/>
    <w:rsid w:val="5E3D1799"/>
    <w:rsid w:val="5FB40F01"/>
    <w:rsid w:val="5FFF27AD"/>
    <w:rsid w:val="616A3062"/>
    <w:rsid w:val="625E3BE8"/>
    <w:rsid w:val="62845A17"/>
    <w:rsid w:val="640C57FA"/>
    <w:rsid w:val="64E54948"/>
    <w:rsid w:val="65A83478"/>
    <w:rsid w:val="65E43419"/>
    <w:rsid w:val="67042396"/>
    <w:rsid w:val="672043C5"/>
    <w:rsid w:val="68774AF3"/>
    <w:rsid w:val="692D1E11"/>
    <w:rsid w:val="6A1D6209"/>
    <w:rsid w:val="6A2B2CD1"/>
    <w:rsid w:val="6A4E6C61"/>
    <w:rsid w:val="6A620A77"/>
    <w:rsid w:val="6AFE4857"/>
    <w:rsid w:val="6B622034"/>
    <w:rsid w:val="6B766BDE"/>
    <w:rsid w:val="6B995E92"/>
    <w:rsid w:val="6C6D1722"/>
    <w:rsid w:val="6C720FB8"/>
    <w:rsid w:val="6DA84FC8"/>
    <w:rsid w:val="6E053580"/>
    <w:rsid w:val="6E077B17"/>
    <w:rsid w:val="72F476F8"/>
    <w:rsid w:val="736C5EED"/>
    <w:rsid w:val="743504FB"/>
    <w:rsid w:val="78322D2B"/>
    <w:rsid w:val="78B03BE8"/>
    <w:rsid w:val="790856A3"/>
    <w:rsid w:val="7A186D5D"/>
    <w:rsid w:val="7AEE0A46"/>
    <w:rsid w:val="7BEC35BE"/>
    <w:rsid w:val="7D664906"/>
    <w:rsid w:val="7E2F51E5"/>
    <w:rsid w:val="7E6B6B5D"/>
    <w:rsid w:val="7EE8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1260"/>
      <w:jc w:val="left"/>
    </w:pPr>
    <w:rPr>
      <w:sz w:val="18"/>
      <w:szCs w:val="18"/>
    </w:rPr>
  </w:style>
  <w:style w:type="paragraph" w:styleId="5">
    <w:name w:val="Document Map"/>
    <w:basedOn w:val="1"/>
    <w:link w:val="33"/>
    <w:unhideWhenUsed/>
    <w:qFormat/>
    <w:uiPriority w:val="99"/>
    <w:rPr>
      <w:rFonts w:ascii="宋体"/>
      <w:sz w:val="18"/>
      <w:szCs w:val="18"/>
    </w:rPr>
  </w:style>
  <w:style w:type="paragraph" w:styleId="6">
    <w:name w:val="Body Text Indent"/>
    <w:basedOn w:val="1"/>
    <w:link w:val="30"/>
    <w:qFormat/>
    <w:uiPriority w:val="0"/>
    <w:pPr>
      <w:widowControl/>
      <w:spacing w:line="360" w:lineRule="auto"/>
      <w:ind w:firstLine="602"/>
      <w:jc w:val="left"/>
    </w:pPr>
    <w:rPr>
      <w:rFonts w:ascii="仿宋_GB2312" w:eastAsia="仿宋_GB2312"/>
      <w:kern w:val="0"/>
      <w:sz w:val="30"/>
      <w:szCs w:val="20"/>
    </w:rPr>
  </w:style>
  <w:style w:type="paragraph" w:styleId="7">
    <w:name w:val="toc 5"/>
    <w:basedOn w:val="1"/>
    <w:next w:val="1"/>
    <w:unhideWhenUsed/>
    <w:uiPriority w:val="39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unhideWhenUsed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9">
    <w:name w:val="Plain Text"/>
    <w:basedOn w:val="1"/>
    <w:link w:val="29"/>
    <w:qFormat/>
    <w:uiPriority w:val="0"/>
    <w:rPr>
      <w:rFonts w:ascii="宋体" w:hAnsi="Courier New"/>
      <w:szCs w:val="20"/>
    </w:rPr>
  </w:style>
  <w:style w:type="paragraph" w:styleId="10">
    <w:name w:val="toc 8"/>
    <w:basedOn w:val="1"/>
    <w:next w:val="1"/>
    <w:unhideWhenUsed/>
    <w:qFormat/>
    <w:uiPriority w:val="39"/>
    <w:pPr>
      <w:ind w:left="1470"/>
      <w:jc w:val="left"/>
    </w:pPr>
    <w:rPr>
      <w:sz w:val="18"/>
      <w:szCs w:val="18"/>
    </w:rPr>
  </w:style>
  <w:style w:type="paragraph" w:styleId="11">
    <w:name w:val="Balloon Text"/>
    <w:basedOn w:val="1"/>
    <w:link w:val="27"/>
    <w:unhideWhenUsed/>
    <w:qFormat/>
    <w:uiPriority w:val="99"/>
    <w:rPr>
      <w:kern w:val="0"/>
      <w:sz w:val="18"/>
      <w:szCs w:val="18"/>
    </w:rPr>
  </w:style>
  <w:style w:type="paragraph" w:styleId="12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3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120" w:after="120"/>
      <w:jc w:val="center"/>
    </w:pPr>
    <w:rPr>
      <w:rFonts w:ascii="仿宋_GB2312" w:hAnsi="宋体" w:eastAsia="仿宋_GB2312"/>
      <w:b/>
      <w:bCs/>
      <w:caps/>
      <w:sz w:val="32"/>
      <w:szCs w:val="32"/>
    </w:rPr>
  </w:style>
  <w:style w:type="paragraph" w:styleId="15">
    <w:name w:val="toc 4"/>
    <w:basedOn w:val="1"/>
    <w:next w:val="1"/>
    <w:unhideWhenUsed/>
    <w:qFormat/>
    <w:uiPriority w:val="39"/>
    <w:pPr>
      <w:ind w:left="630"/>
      <w:jc w:val="left"/>
    </w:pPr>
    <w:rPr>
      <w:sz w:val="18"/>
      <w:szCs w:val="18"/>
    </w:rPr>
  </w:style>
  <w:style w:type="paragraph" w:styleId="16">
    <w:name w:val="toc 6"/>
    <w:basedOn w:val="1"/>
    <w:next w:val="1"/>
    <w:unhideWhenUsed/>
    <w:qFormat/>
    <w:uiPriority w:val="39"/>
    <w:pPr>
      <w:ind w:left="1050"/>
      <w:jc w:val="left"/>
    </w:pPr>
    <w:rPr>
      <w:sz w:val="18"/>
      <w:szCs w:val="18"/>
    </w:rPr>
  </w:style>
  <w:style w:type="paragraph" w:styleId="17">
    <w:name w:val="toc 2"/>
    <w:basedOn w:val="1"/>
    <w:next w:val="1"/>
    <w:unhideWhenUsed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8">
    <w:name w:val="toc 9"/>
    <w:basedOn w:val="1"/>
    <w:next w:val="1"/>
    <w:unhideWhenUsed/>
    <w:qFormat/>
    <w:uiPriority w:val="39"/>
    <w:pPr>
      <w:ind w:left="1680"/>
      <w:jc w:val="left"/>
    </w:pPr>
    <w:rPr>
      <w:sz w:val="18"/>
      <w:szCs w:val="18"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paragraph" w:customStyle="1" w:styleId="23">
    <w:name w:val="_Style 2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4">
    <w:name w:val="字元 字元 Char Char"/>
    <w:basedOn w:val="5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/>
      <w:kern w:val="0"/>
      <w:sz w:val="24"/>
      <w:szCs w:val="20"/>
    </w:rPr>
  </w:style>
  <w:style w:type="paragraph" w:customStyle="1" w:styleId="25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character" w:customStyle="1" w:styleId="27">
    <w:name w:val="批注框文本 Char"/>
    <w:link w:val="11"/>
    <w:semiHidden/>
    <w:qFormat/>
    <w:uiPriority w:val="99"/>
    <w:rPr>
      <w:sz w:val="18"/>
      <w:szCs w:val="18"/>
    </w:rPr>
  </w:style>
  <w:style w:type="character" w:customStyle="1" w:styleId="28">
    <w:name w:val="页脚 Char"/>
    <w:link w:val="12"/>
    <w:semiHidden/>
    <w:qFormat/>
    <w:uiPriority w:val="99"/>
    <w:rPr>
      <w:sz w:val="18"/>
      <w:szCs w:val="18"/>
    </w:rPr>
  </w:style>
  <w:style w:type="character" w:customStyle="1" w:styleId="29">
    <w:name w:val="纯文本 Char"/>
    <w:link w:val="9"/>
    <w:qFormat/>
    <w:uiPriority w:val="0"/>
    <w:rPr>
      <w:rFonts w:ascii="宋体" w:hAnsi="Courier New"/>
      <w:kern w:val="2"/>
      <w:sz w:val="21"/>
    </w:rPr>
  </w:style>
  <w:style w:type="character" w:customStyle="1" w:styleId="30">
    <w:name w:val="正文文本缩进 Char"/>
    <w:link w:val="6"/>
    <w:qFormat/>
    <w:uiPriority w:val="0"/>
    <w:rPr>
      <w:rFonts w:ascii="仿宋_GB2312" w:hAnsi="Times New Roman" w:eastAsia="仿宋_GB2312"/>
      <w:sz w:val="30"/>
    </w:rPr>
  </w:style>
  <w:style w:type="character" w:customStyle="1" w:styleId="31">
    <w:name w:val="font1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">
    <w:name w:val="页眉 Char"/>
    <w:link w:val="13"/>
    <w:semiHidden/>
    <w:qFormat/>
    <w:uiPriority w:val="99"/>
    <w:rPr>
      <w:sz w:val="18"/>
      <w:szCs w:val="18"/>
    </w:rPr>
  </w:style>
  <w:style w:type="character" w:customStyle="1" w:styleId="33">
    <w:name w:val="文档结构图 Char"/>
    <w:link w:val="5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34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5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36">
    <w:name w:val="font41"/>
    <w:qFormat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2</Pages>
  <Words>113</Words>
  <Characters>648</Characters>
  <Lines>5</Lines>
  <Paragraphs>1</Paragraphs>
  <TotalTime>2</TotalTime>
  <ScaleCrop>false</ScaleCrop>
  <LinksUpToDate>false</LinksUpToDate>
  <CharactersWithSpaces>760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2020-06-03T08:00:00Z</dcterms:created>
  <dc:creator>王映君</dc:creator>
  <cp:lastModifiedBy>liunan</cp:lastModifiedBy>
  <cp:lastPrinted>2016-08-04T06:55:00Z</cp:lastPrinted>
  <dcterms:modified xsi:type="dcterms:W3CDTF">2021-07-29T13:43:26Z</dcterms:modified>
  <dc:title>评审高级专业技术职务材料(一)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BB738F08ACBA4A25864E3572BCE8907E</vt:lpwstr>
  </property>
</Properties>
</file>